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RELAZIONE FINALE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Anno Scolastico </w:t>
      </w:r>
      <w:r w:rsidDel="00000000" w:rsidR="00000000" w:rsidRPr="00000000">
        <w:rPr>
          <w:b w:val="1"/>
          <w:sz w:val="32"/>
          <w:szCs w:val="32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b w:val="1"/>
          <w:sz w:val="32"/>
          <w:szCs w:val="32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DOCENTE</w:t>
      </w:r>
      <w:r w:rsidDel="00000000" w:rsidR="00000000" w:rsidRPr="00000000">
        <w:rPr>
          <w:sz w:val="32"/>
          <w:szCs w:val="32"/>
          <w:rtl w:val="0"/>
        </w:rPr>
        <w:t xml:space="preserve"> 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DISCIPLINA 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ASSE CULTURALE 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CLASSE 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SETTORE/INDIRIZZO: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ECONOMICO  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TECNOLOGICO</w:t>
        <w:tab/>
        <w:t xml:space="preserve"> 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LINGUISTICO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FIRMA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          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CONSUNTIVO PROGRAMMAZIONE DIDATTICA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A1. </w:t>
      </w:r>
      <w:r w:rsidDel="00000000" w:rsidR="00000000" w:rsidRPr="00000000">
        <w:rPr>
          <w:sz w:val="24"/>
          <w:szCs w:val="24"/>
          <w:rtl w:val="0"/>
        </w:rPr>
        <w:t xml:space="preserve">Indicare eventuali variazioni effettuate rispetto alla programmazione iniziale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A2.</w:t>
      </w:r>
      <w:r w:rsidDel="00000000" w:rsidR="00000000" w:rsidRPr="00000000">
        <w:rPr>
          <w:sz w:val="24"/>
          <w:szCs w:val="24"/>
          <w:rtl w:val="0"/>
        </w:rPr>
        <w:t xml:space="preserve"> TRAGUARDI FORMATIVI RAGGIUNTI</w:t>
      </w:r>
    </w:p>
    <w:p w:rsidR="00000000" w:rsidDel="00000000" w:rsidP="00000000" w:rsidRDefault="00000000" w:rsidRPr="00000000" w14:paraId="0000002C">
      <w:pPr>
        <w:tabs>
          <w:tab w:val="center" w:leader="none" w:pos="4819"/>
          <w:tab w:val="left" w:leader="none" w:pos="6748"/>
        </w:tabs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748"/>
        </w:tabs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A3</w:t>
      </w:r>
      <w:r w:rsidDel="00000000" w:rsidR="00000000" w:rsidRPr="00000000">
        <w:rPr>
          <w:sz w:val="24"/>
          <w:szCs w:val="24"/>
          <w:rtl w:val="0"/>
        </w:rPr>
        <w:t xml:space="preserve">. PROFILO DELLA CLASSE FINALE </w:t>
      </w:r>
    </w:p>
    <w:p w:rsidR="00000000" w:rsidDel="00000000" w:rsidP="00000000" w:rsidRDefault="00000000" w:rsidRPr="00000000" w14:paraId="0000002F">
      <w:pPr>
        <w:tabs>
          <w:tab w:val="center" w:leader="none" w:pos="4819"/>
          <w:tab w:val="left" w:leader="none" w:pos="674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409.75"/>
            <w:gridCol w:w="2409.75"/>
            <w:gridCol w:w="2409.75"/>
            <w:gridCol w:w="2409.75"/>
            <w:tblGridChange w:id="0">
              <w:tblGrid>
                <w:gridCol w:w="2409.75"/>
                <w:gridCol w:w="2409.75"/>
                <w:gridCol w:w="2409.75"/>
                <w:gridCol w:w="2409.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DISCIPLINA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LIVELLO ALTO</w:t>
                </w:r>
              </w:p>
              <w:p w:rsidR="00000000" w:rsidDel="00000000" w:rsidP="00000000" w:rsidRDefault="00000000" w:rsidRPr="00000000" w14:paraId="00000032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(VOTI 8 - 9 - 10)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LIVELLO MEDIO</w:t>
                </w:r>
              </w:p>
              <w:p w:rsidR="00000000" w:rsidDel="00000000" w:rsidP="00000000" w:rsidRDefault="00000000" w:rsidRPr="00000000" w14:paraId="00000034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(VOTI 6 - 7)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LIVELLO BASSO</w:t>
                </w:r>
              </w:p>
              <w:p w:rsidR="00000000" w:rsidDel="00000000" w:rsidP="00000000" w:rsidRDefault="00000000" w:rsidRPr="00000000" w14:paraId="00000036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(VOTI INFERIORI A 6)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B">
      <w:pPr>
        <w:tabs>
          <w:tab w:val="center" w:leader="none" w:pos="4819"/>
          <w:tab w:val="left" w:leader="none" w:pos="674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left" w:leader="none" w:pos="6748"/>
        </w:tabs>
        <w:jc w:val="both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A4.</w:t>
      </w:r>
      <w:r w:rsidDel="00000000" w:rsidR="00000000" w:rsidRPr="00000000">
        <w:rPr>
          <w:sz w:val="24"/>
          <w:szCs w:val="24"/>
          <w:rtl w:val="0"/>
        </w:rPr>
        <w:t xml:space="preserve"> UDA MULTIDISCIPLINARI (</w:t>
      </w:r>
      <w:r w:rsidDel="00000000" w:rsidR="00000000" w:rsidRPr="00000000">
        <w:rPr>
          <w:sz w:val="22"/>
          <w:szCs w:val="22"/>
          <w:rtl w:val="0"/>
        </w:rPr>
        <w:t xml:space="preserve">eventualmente anche ai fini dell’insegnamento dell’educazione civica)</w:t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left" w:leader="none" w:pos="674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Indicare eventuali variazioni effettuate rispetto alla programmazione iniziale</w:t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left" w:leader="none" w:pos="674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A5. </w:t>
      </w:r>
      <w:r w:rsidDel="00000000" w:rsidR="00000000" w:rsidRPr="00000000">
        <w:rPr>
          <w:sz w:val="24"/>
          <w:szCs w:val="24"/>
          <w:rtl w:val="0"/>
        </w:rPr>
        <w:t xml:space="preserve">EDUCAZIONE CIVICA</w:t>
      </w:r>
    </w:p>
    <w:p w:rsidR="00000000" w:rsidDel="00000000" w:rsidP="00000000" w:rsidRDefault="00000000" w:rsidRPr="00000000" w14:paraId="00000041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TRATTAZIONE DI ARGOMENTI SVILUPPATI NELLE DISCIPLINE INERENTI I NUCLEI TEMATICI PER L’INSEGNAMENTO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DELL’EDUCAZIONE CIVICA)</w:t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left" w:leader="none" w:pos="674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Indicare eventuali variazioni effettuate rispetto alla programmazione iniziale</w:t>
      </w:r>
    </w:p>
    <w:p w:rsidR="00000000" w:rsidDel="00000000" w:rsidP="00000000" w:rsidRDefault="00000000" w:rsidRPr="00000000" w14:paraId="00000043">
      <w:pPr>
        <w:tabs>
          <w:tab w:val="center" w:leader="none" w:pos="4819"/>
          <w:tab w:val="left" w:leader="none" w:pos="674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4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A6.</w:t>
      </w:r>
      <w:r w:rsidDel="00000000" w:rsidR="00000000" w:rsidRPr="00000000">
        <w:rPr>
          <w:sz w:val="24"/>
          <w:szCs w:val="24"/>
          <w:rtl w:val="0"/>
        </w:rPr>
        <w:t xml:space="preserve"> ATTIVITA’ DIDATTICA ORIENTATIVA</w:t>
      </w:r>
    </w:p>
    <w:p w:rsidR="00000000" w:rsidDel="00000000" w:rsidP="00000000" w:rsidRDefault="00000000" w:rsidRPr="00000000" w14:paraId="00000046">
      <w:pPr>
        <w:tabs>
          <w:tab w:val="center" w:leader="none" w:pos="4819"/>
          <w:tab w:val="left" w:leader="none" w:pos="674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Indicare eventuali variazioni effettuate rispetto alla programmazione iniziale</w:t>
      </w:r>
    </w:p>
    <w:p w:rsidR="00000000" w:rsidDel="00000000" w:rsidP="00000000" w:rsidRDefault="00000000" w:rsidRPr="00000000" w14:paraId="00000047">
      <w:pPr>
        <w:tabs>
          <w:tab w:val="center" w:leader="none" w:pos="4819"/>
          <w:tab w:val="left" w:leader="none" w:pos="6748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tabs>
          <w:tab w:val="center" w:leader="none" w:pos="4819"/>
          <w:tab w:val="left" w:leader="none" w:pos="6748"/>
        </w:tabs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COLLABORAZIONE SCUOLA - FAMIGLIA</w:t>
      </w:r>
    </w:p>
    <w:p w:rsidR="00000000" w:rsidDel="00000000" w:rsidP="00000000" w:rsidRDefault="00000000" w:rsidRPr="00000000" w14:paraId="0000004A">
      <w:pPr>
        <w:tabs>
          <w:tab w:val="center" w:leader="none" w:pos="4819"/>
          <w:tab w:val="left" w:leader="none" w:pos="6748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tabs>
          <w:tab w:val="center" w:leader="none" w:pos="4819"/>
          <w:tab w:val="left" w:leader="none" w:pos="6748"/>
        </w:tabs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Scarsa              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tabs>
          <w:tab w:val="center" w:leader="none" w:pos="4819"/>
          <w:tab w:val="left" w:leader="none" w:pos="6748"/>
        </w:tabs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Soddisfacente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tabs>
          <w:tab w:val="center" w:leader="none" w:pos="4819"/>
          <w:tab w:val="left" w:leader="none" w:pos="6748"/>
        </w:tabs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Buona</w:t>
      </w:r>
    </w:p>
    <w:p w:rsidR="00000000" w:rsidDel="00000000" w:rsidP="00000000" w:rsidRDefault="00000000" w:rsidRPr="00000000" w14:paraId="0000004E">
      <w:pPr>
        <w:tabs>
          <w:tab w:val="center" w:leader="none" w:pos="4819"/>
          <w:tab w:val="left" w:leader="none" w:pos="6748"/>
        </w:tabs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tabs>
          <w:tab w:val="center" w:leader="none" w:pos="4819"/>
          <w:tab w:val="left" w:leader="none" w:pos="6748"/>
        </w:tabs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PROGETTI DI CLASSE E DI ISTITUTO</w:t>
      </w:r>
    </w:p>
    <w:p w:rsidR="00000000" w:rsidDel="00000000" w:rsidP="00000000" w:rsidRDefault="00000000" w:rsidRPr="00000000" w14:paraId="00000050">
      <w:pPr>
        <w:tabs>
          <w:tab w:val="center" w:leader="none" w:pos="4819"/>
          <w:tab w:val="left" w:leader="none" w:pos="6748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1418" w:left="1134" w:right="1133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rind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699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918"/>
      <w:gridCol w:w="5371"/>
      <w:gridCol w:w="2410"/>
      <w:tblGridChange w:id="0">
        <w:tblGrid>
          <w:gridCol w:w="1918"/>
          <w:gridCol w:w="5371"/>
          <w:gridCol w:w="2410"/>
        </w:tblGrid>
      </w:tblGridChange>
    </w:tblGrid>
    <w:tr>
      <w:trPr>
        <w:cantSplit w:val="1"/>
        <w:trHeight w:val="357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MODELLO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DI_0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DIDATTICA: 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relazione finale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5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I.I.S. LEOPOLDO PIRELLI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VIA ROCCA DI PAPA 113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00179 ROMA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e6e6e6" w:val="clear"/>
      <w:tabs>
        <w:tab w:val="center" w:leader="none" w:pos="4819"/>
        <w:tab w:val="right" w:leader="none" w:pos="9638"/>
      </w:tabs>
      <w:spacing w:after="0" w:before="0" w:line="240" w:lineRule="auto"/>
      <w:ind w:left="1560" w:right="-568" w:hanging="1800"/>
      <w:jc w:val="left"/>
      <w:rPr>
        <w:rFonts w:ascii="Vrinda" w:cs="Vrinda" w:eastAsia="Vrinda" w:hAnsi="Vrinda"/>
        <w:b w:val="0"/>
        <w:i w:val="0"/>
        <w:smallCaps w:val="0"/>
        <w:strike w:val="0"/>
        <w:color w:val="000000"/>
        <w:sz w:val="8"/>
        <w:szCs w:val="8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3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19870" y="3780000"/>
                        <a:ext cx="66522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206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3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670"/>
        <w:tab w:val="left" w:leader="none" w:pos="8316"/>
      </w:tabs>
      <w:spacing w:after="0" w:before="0" w:line="240" w:lineRule="auto"/>
      <w:ind w:left="1701" w:right="0" w:firstLine="0"/>
      <w:jc w:val="left"/>
      <w:rPr>
        <w:rFonts w:ascii="Vrinda" w:cs="Vrinda" w:eastAsia="Vrinda" w:hAnsi="Vrind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rinda" w:cs="Vrinda" w:eastAsia="Vrinda" w:hAnsi="Vrind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-330199</wp:posOffset>
              </wp:positionV>
              <wp:extent cx="1964055" cy="891540"/>
              <wp:effectExtent b="0" l="0" r="0" t="0"/>
              <wp:wrapNone/>
              <wp:docPr id="36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387785" y="3358043"/>
                        <a:ext cx="1916430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u w:val="single"/>
                              <w:vertAlign w:val="baseline"/>
                            </w:rPr>
                            <w:t xml:space="preserve">Ambito 5 – Municipio VII - Roma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Via Rocca di Papa, 113 - 00179 Roma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tel. 06-121122305 - fax. 06-96049553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Via Assisi, 44/46 - 00181 Roma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 tel. 06-121122185 - fax. 06-7821510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-330199</wp:posOffset>
              </wp:positionV>
              <wp:extent cx="1964055" cy="891540"/>
              <wp:effectExtent b="0" l="0" r="0" t="0"/>
              <wp:wrapNone/>
              <wp:docPr id="3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4055" cy="891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635000</wp:posOffset>
              </wp:positionH>
              <wp:positionV relativeFrom="paragraph">
                <wp:posOffset>-330199</wp:posOffset>
              </wp:positionV>
              <wp:extent cx="3385185" cy="509905"/>
              <wp:effectExtent b="0" l="0" r="0" t="0"/>
              <wp:wrapSquare wrapText="bothSides" distB="0" distT="0" distL="114300" distR="114300"/>
              <wp:docPr id="3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677220" y="3548860"/>
                        <a:ext cx="3337560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0"/>
                              <w:vertAlign w:val="baseline"/>
                            </w:rPr>
                            <w:t xml:space="preserve">ISTITUTO DI ISTRUZIONE SUPERIORE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5621"/>
                              <w:sz w:val="32"/>
                              <w:vertAlign w:val="baseline"/>
                            </w:rPr>
                            <w:t xml:space="preserve">“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ff5621"/>
                              <w:sz w:val="32"/>
                              <w:vertAlign w:val="baseline"/>
                            </w:rPr>
                            <w:t xml:space="preserve">LEOPOLDO PIRELLI”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ff5621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635000</wp:posOffset>
              </wp:positionH>
              <wp:positionV relativeFrom="paragraph">
                <wp:posOffset>-330199</wp:posOffset>
              </wp:positionV>
              <wp:extent cx="3385185" cy="509905"/>
              <wp:effectExtent b="0" l="0" r="0" t="0"/>
              <wp:wrapSquare wrapText="bothSides" distB="0" distT="0" distL="114300" distR="114300"/>
              <wp:docPr id="3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85185" cy="5099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1333500</wp:posOffset>
              </wp:positionH>
              <wp:positionV relativeFrom="paragraph">
                <wp:posOffset>165100</wp:posOffset>
              </wp:positionV>
              <wp:extent cx="0" cy="12700"/>
              <wp:effectExtent b="0" l="0" r="0" t="0"/>
              <wp:wrapNone/>
              <wp:docPr id="3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63020" y="3780000"/>
                        <a:ext cx="19659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206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1333500</wp:posOffset>
              </wp:positionH>
              <wp:positionV relativeFrom="paragraph">
                <wp:posOffset>165100</wp:posOffset>
              </wp:positionV>
              <wp:extent cx="0" cy="12700"/>
              <wp:effectExtent b="0" l="0" r="0" t="0"/>
              <wp:wrapNone/>
              <wp:docPr id="3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-325748</wp:posOffset>
          </wp:positionH>
          <wp:positionV relativeFrom="paragraph">
            <wp:posOffset>-214621</wp:posOffset>
          </wp:positionV>
          <wp:extent cx="874395" cy="581025"/>
          <wp:effectExtent b="0" l="0" r="0" t="0"/>
          <wp:wrapNone/>
          <wp:docPr id="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395" cy="581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5958205</wp:posOffset>
          </wp:positionH>
          <wp:positionV relativeFrom="paragraph">
            <wp:posOffset>-163824</wp:posOffset>
          </wp:positionV>
          <wp:extent cx="471805" cy="541655"/>
          <wp:effectExtent b="0" l="0" r="0" t="0"/>
          <wp:wrapNone/>
          <wp:docPr id="4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805" cy="5416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10206"/>
      </w:tabs>
      <w:spacing w:after="0" w:before="0" w:line="240" w:lineRule="auto"/>
      <w:ind w:left="-709" w:right="-567" w:firstLine="0"/>
      <w:jc w:val="left"/>
      <w:rPr>
        <w:rFonts w:ascii="Vrinda" w:cs="Vrinda" w:eastAsia="Vrinda" w:hAnsi="Vrinda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0</wp:posOffset>
              </wp:positionV>
              <wp:extent cx="3308985" cy="269875"/>
              <wp:effectExtent b="0" l="0" r="0" t="0"/>
              <wp:wrapNone/>
              <wp:docPr id="37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15320" y="3668875"/>
                        <a:ext cx="326136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2060"/>
                              <w:sz w:val="18"/>
                              <w:vertAlign w:val="baseline"/>
                            </w:rPr>
                            <w:t xml:space="preserve">MINISTERO DELL’ISTRUZIONE e del MERITO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206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0</wp:posOffset>
              </wp:positionV>
              <wp:extent cx="3308985" cy="269875"/>
              <wp:effectExtent b="0" l="0" r="0" t="0"/>
              <wp:wrapNone/>
              <wp:docPr id="3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08985" cy="269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-426" w:firstLine="0"/>
      <w:jc w:val="left"/>
      <w:rPr>
        <w:rFonts w:ascii="Vrinda" w:cs="Vrinda" w:eastAsia="Vrinda" w:hAnsi="Vrinda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709" w:right="-426" w:hanging="142.00000000000003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CF: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80211390580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PEC: </w:t>
    </w:r>
    <w:hyperlink r:id="rId7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"/>
          <w:szCs w:val="19"/>
          <w:u w:val="single"/>
          <w:shd w:fill="auto" w:val="clear"/>
          <w:vertAlign w:val="baseline"/>
          <w:rtl w:val="0"/>
        </w:rPr>
        <w:t xml:space="preserve">rmis00800p@pec.istruzione.it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 - PEO:</w:t>
    </w:r>
    <w:hyperlink r:id="rId8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"/>
          <w:szCs w:val="19"/>
          <w:u w:val="single"/>
          <w:shd w:fill="auto" w:val="clear"/>
          <w:vertAlign w:val="baseline"/>
          <w:rtl w:val="0"/>
        </w:rPr>
        <w:t xml:space="preserve">rmis00800p@istruzione.it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  <w:rtl w:val="0"/>
      </w:rPr>
      <w:t xml:space="preserve">SITO WEB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: </w:t>
    </w:r>
    <w:hyperlink r:id="rId9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"/>
          <w:szCs w:val="19"/>
          <w:u w:val="single"/>
          <w:shd w:fill="auto" w:val="clear"/>
          <w:vertAlign w:val="baseline"/>
          <w:rtl w:val="0"/>
        </w:rPr>
        <w:t xml:space="preserve">www.leopoldopirelli.edu.it -C.U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: UFTLAAA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152400</wp:posOffset>
              </wp:positionV>
              <wp:extent cx="0" cy="12700"/>
              <wp:effectExtent b="0" l="0" r="0" t="0"/>
              <wp:wrapNone/>
              <wp:docPr id="3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90330" y="3780000"/>
                        <a:ext cx="69113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562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152400</wp:posOffset>
              </wp:positionV>
              <wp:extent cx="0" cy="12700"/>
              <wp:effectExtent b="0" l="0" r="0" t="0"/>
              <wp:wrapNone/>
              <wp:docPr id="3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i w:val="1"/>
      <w:snapToGrid w:val="0"/>
      <w:color w:val="008080"/>
      <w:w w:val="100"/>
      <w:position w:val="-1"/>
      <w:sz w:val="3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it-IT"/>
    </w:rPr>
  </w:style>
  <w:style w:type="paragraph" w:styleId="Titolo8">
    <w:name w:val="Titolo 8"/>
    <w:basedOn w:val="Normale"/>
    <w:next w:val="Normale"/>
    <w:autoRedefine w:val="0"/>
    <w:hidden w:val="0"/>
    <w:qFormat w:val="1"/>
    <w:pPr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7"/>
    </w:pPr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Times New Roman" w:cs="Times New Roman" w:eastAsia="Times New Roman" w:hAnsi="Times New Roman"/>
      <w:b w:val="1"/>
      <w:i w:val="1"/>
      <w:snapToGrid w:val="0"/>
      <w:color w:val="008080"/>
      <w:w w:val="100"/>
      <w:position w:val="-1"/>
      <w:sz w:val="32"/>
      <w:szCs w:val="20"/>
      <w:effect w:val="none"/>
      <w:vertAlign w:val="baseline"/>
      <w:cs w:val="0"/>
      <w:em w:val="none"/>
      <w:lang w:eastAsia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8Carattere">
    <w:name w:val="Titolo 8 Carattere"/>
    <w:next w:val="Titolo8Carattere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Relationship Id="rId3" Type="http://schemas.openxmlformats.org/officeDocument/2006/relationships/image" Target="media/image8.png"/><Relationship Id="rId4" Type="http://schemas.openxmlformats.org/officeDocument/2006/relationships/image" Target="media/image2.jpg"/><Relationship Id="rId10" Type="http://schemas.openxmlformats.org/officeDocument/2006/relationships/image" Target="media/image4.png"/><Relationship Id="rId9" Type="http://schemas.openxmlformats.org/officeDocument/2006/relationships/hyperlink" Target="about:blank" TargetMode="External"/><Relationship Id="rId5" Type="http://schemas.openxmlformats.org/officeDocument/2006/relationships/image" Target="media/image1.jpg"/><Relationship Id="rId6" Type="http://schemas.openxmlformats.org/officeDocument/2006/relationships/image" Target="media/image7.png"/><Relationship Id="rId7" Type="http://schemas.openxmlformats.org/officeDocument/2006/relationships/hyperlink" Target="mailto:rmis00800p@pec.istruzione.it" TargetMode="External"/><Relationship Id="rId8" Type="http://schemas.openxmlformats.org/officeDocument/2006/relationships/hyperlink" Target="mailto:rmis00800p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aV2osYXvzXmjruKvCM1xQw9IGQ==">CgMxLjAaHwoBMBIaChgICVIUChJ0YWJsZS5kazgxbnl0NTE5bGE4AHIhMWhDOGxDaERJU0hGQUpJVjN6QnR0cHBxVzR6czJTT282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2024-04-12T10:36:00Z</dcterms:created>
  <dc:creator>.</dc:creator>
</cp:coreProperties>
</file>